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05A" w:rsidRDefault="006A505A"/>
    <w:tbl>
      <w:tblPr>
        <w:tblW w:w="9270" w:type="dxa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84"/>
        <w:gridCol w:w="6586"/>
      </w:tblGrid>
      <w:tr w:rsidR="00FE7B60" w:rsidRPr="003962A1" w:rsidTr="00FE7B60">
        <w:trPr>
          <w:trHeight w:val="403"/>
          <w:tblCellSpacing w:w="7" w:type="dxa"/>
        </w:trPr>
        <w:tc>
          <w:tcPr>
            <w:tcW w:w="1436" w:type="pct"/>
            <w:shd w:val="clear" w:color="auto" w:fill="FAAFC2"/>
            <w:vAlign w:val="center"/>
            <w:hideMark/>
          </w:tcPr>
          <w:p w:rsidR="00FE7B60" w:rsidRPr="003962A1" w:rsidRDefault="00FE7B60" w:rsidP="00FE7B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3962A1">
              <w:rPr>
                <w:rFonts w:ascii="Verdana" w:eastAsia="Times New Roman" w:hAnsi="Verdana" w:cs="Times New Roman"/>
                <w:b/>
                <w:bCs/>
                <w:color w:val="000000"/>
              </w:rPr>
              <w:t>A</w:t>
            </w:r>
          </w:p>
        </w:tc>
        <w:tc>
          <w:tcPr>
            <w:tcW w:w="3541" w:type="pct"/>
            <w:shd w:val="clear" w:color="auto" w:fill="A3B9F5"/>
            <w:vAlign w:val="center"/>
            <w:hideMark/>
          </w:tcPr>
          <w:p w:rsidR="00FE7B60" w:rsidRPr="003962A1" w:rsidRDefault="00FE7B60" w:rsidP="00FE7B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3962A1">
              <w:rPr>
                <w:rFonts w:ascii="Verdana" w:eastAsia="Times New Roman" w:hAnsi="Verdana" w:cs="Times New Roman"/>
                <w:b/>
                <w:bCs/>
                <w:color w:val="000000"/>
              </w:rPr>
              <w:t>B</w:t>
            </w:r>
          </w:p>
        </w:tc>
      </w:tr>
      <w:tr w:rsidR="00FE7B60" w:rsidRPr="003962A1" w:rsidTr="00FE7B60">
        <w:trPr>
          <w:tblCellSpacing w:w="7" w:type="dxa"/>
        </w:trPr>
        <w:tc>
          <w:tcPr>
            <w:tcW w:w="1436" w:type="pct"/>
            <w:shd w:val="clear" w:color="auto" w:fill="FFFF99"/>
            <w:hideMark/>
          </w:tcPr>
          <w:p w:rsidR="00FE7B60" w:rsidRPr="003962A1" w:rsidRDefault="00FE7B60" w:rsidP="00FE7B6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3962A1">
              <w:rPr>
                <w:rFonts w:ascii="Arial Unicode MS" w:eastAsia="Arial Unicode MS" w:hAnsi="Arial Unicode MS" w:cs="Arial Unicode MS" w:hint="eastAsia"/>
                <w:color w:val="000000"/>
              </w:rPr>
              <w:t>element</w:t>
            </w:r>
          </w:p>
        </w:tc>
        <w:tc>
          <w:tcPr>
            <w:tcW w:w="3541" w:type="pct"/>
            <w:shd w:val="clear" w:color="auto" w:fill="FFFF99"/>
            <w:hideMark/>
          </w:tcPr>
          <w:p w:rsidR="00FE7B60" w:rsidRPr="003962A1" w:rsidRDefault="00FE7B60" w:rsidP="00FE7B6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3962A1">
              <w:rPr>
                <w:rFonts w:ascii="Arial Unicode MS" w:eastAsia="Arial Unicode MS" w:hAnsi="Arial Unicode MS" w:cs="Arial Unicode MS" w:hint="eastAsia"/>
                <w:color w:val="000000"/>
              </w:rPr>
              <w:t>a pure substance that cannot be broken down into simpler substances</w:t>
            </w:r>
          </w:p>
        </w:tc>
      </w:tr>
      <w:tr w:rsidR="00FE7B60" w:rsidRPr="003962A1" w:rsidTr="00FE7B60">
        <w:trPr>
          <w:tblCellSpacing w:w="7" w:type="dxa"/>
        </w:trPr>
        <w:tc>
          <w:tcPr>
            <w:tcW w:w="1436" w:type="pct"/>
            <w:shd w:val="clear" w:color="auto" w:fill="FFFFCC"/>
            <w:hideMark/>
          </w:tcPr>
          <w:p w:rsidR="00FE7B60" w:rsidRPr="003962A1" w:rsidRDefault="00FE7B60" w:rsidP="00FE7B6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3962A1">
              <w:rPr>
                <w:rFonts w:ascii="Arial Unicode MS" w:eastAsia="Arial Unicode MS" w:hAnsi="Arial Unicode MS" w:cs="Arial Unicode MS" w:hint="eastAsia"/>
                <w:color w:val="000000"/>
              </w:rPr>
              <w:t>pure substance</w:t>
            </w:r>
          </w:p>
        </w:tc>
        <w:tc>
          <w:tcPr>
            <w:tcW w:w="3541" w:type="pct"/>
            <w:shd w:val="clear" w:color="auto" w:fill="FFFFCC"/>
            <w:hideMark/>
          </w:tcPr>
          <w:p w:rsidR="00FE7B60" w:rsidRPr="003962A1" w:rsidRDefault="00FE7B60" w:rsidP="00FE7B6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3962A1">
              <w:rPr>
                <w:rFonts w:ascii="Arial Unicode MS" w:eastAsia="Arial Unicode MS" w:hAnsi="Arial Unicode MS" w:cs="Arial Unicode MS" w:hint="eastAsia"/>
                <w:color w:val="000000"/>
              </w:rPr>
              <w:t>a substance in which there is only one type of atom</w:t>
            </w:r>
          </w:p>
        </w:tc>
      </w:tr>
      <w:tr w:rsidR="00FE7B60" w:rsidRPr="003962A1" w:rsidTr="00FE7B60">
        <w:trPr>
          <w:tblCellSpacing w:w="7" w:type="dxa"/>
        </w:trPr>
        <w:tc>
          <w:tcPr>
            <w:tcW w:w="1436" w:type="pct"/>
            <w:shd w:val="clear" w:color="auto" w:fill="FFFF99"/>
            <w:hideMark/>
          </w:tcPr>
          <w:p w:rsidR="00FE7B60" w:rsidRPr="003962A1" w:rsidRDefault="00FE7B60" w:rsidP="00FE7B6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3962A1">
              <w:rPr>
                <w:rFonts w:ascii="Arial Unicode MS" w:eastAsia="Arial Unicode MS" w:hAnsi="Arial Unicode MS" w:cs="Arial Unicode MS" w:hint="eastAsia"/>
                <w:color w:val="000000"/>
              </w:rPr>
              <w:t>physical properties</w:t>
            </w:r>
          </w:p>
        </w:tc>
        <w:tc>
          <w:tcPr>
            <w:tcW w:w="3541" w:type="pct"/>
            <w:shd w:val="clear" w:color="auto" w:fill="FFFF99"/>
            <w:hideMark/>
          </w:tcPr>
          <w:p w:rsidR="00FE7B60" w:rsidRPr="003962A1" w:rsidRDefault="00FE7B60" w:rsidP="00FE7B6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3962A1">
              <w:rPr>
                <w:rFonts w:ascii="Arial Unicode MS" w:eastAsia="Arial Unicode MS" w:hAnsi="Arial Unicode MS" w:cs="Arial Unicode MS" w:hint="eastAsia"/>
                <w:color w:val="000000"/>
              </w:rPr>
              <w:t>boiling pt., melting pt., density, color, hardness, texture</w:t>
            </w:r>
          </w:p>
        </w:tc>
      </w:tr>
      <w:tr w:rsidR="00FE7B60" w:rsidRPr="003962A1" w:rsidTr="00FE7B60">
        <w:trPr>
          <w:tblCellSpacing w:w="7" w:type="dxa"/>
        </w:trPr>
        <w:tc>
          <w:tcPr>
            <w:tcW w:w="1436" w:type="pct"/>
            <w:shd w:val="clear" w:color="auto" w:fill="FFFFCC"/>
            <w:hideMark/>
          </w:tcPr>
          <w:p w:rsidR="00FE7B60" w:rsidRPr="003962A1" w:rsidRDefault="00FE7B60" w:rsidP="00FE7B6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3962A1">
              <w:rPr>
                <w:rFonts w:ascii="Arial Unicode MS" w:eastAsia="Arial Unicode MS" w:hAnsi="Arial Unicode MS" w:cs="Arial Unicode MS" w:hint="eastAsia"/>
                <w:color w:val="000000"/>
              </w:rPr>
              <w:t>chemical properties</w:t>
            </w:r>
          </w:p>
        </w:tc>
        <w:tc>
          <w:tcPr>
            <w:tcW w:w="3541" w:type="pct"/>
            <w:shd w:val="clear" w:color="auto" w:fill="FFFFCC"/>
            <w:hideMark/>
          </w:tcPr>
          <w:p w:rsidR="00FE7B60" w:rsidRPr="003962A1" w:rsidRDefault="00FE7B60" w:rsidP="00FE7B6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3962A1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reactivity with acid, </w:t>
            </w:r>
            <w:proofErr w:type="spellStart"/>
            <w:r w:rsidRPr="003962A1">
              <w:rPr>
                <w:rFonts w:ascii="Arial Unicode MS" w:eastAsia="Arial Unicode MS" w:hAnsi="Arial Unicode MS" w:cs="Arial Unicode MS" w:hint="eastAsia"/>
                <w:color w:val="000000"/>
              </w:rPr>
              <w:t>flammablilty</w:t>
            </w:r>
            <w:proofErr w:type="spellEnd"/>
            <w:r w:rsidRPr="003962A1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, </w:t>
            </w:r>
            <w:proofErr w:type="spellStart"/>
            <w:r w:rsidRPr="003962A1">
              <w:rPr>
                <w:rFonts w:ascii="Arial Unicode MS" w:eastAsia="Arial Unicode MS" w:hAnsi="Arial Unicode MS" w:cs="Arial Unicode MS" w:hint="eastAsia"/>
                <w:color w:val="000000"/>
              </w:rPr>
              <w:t>rustability</w:t>
            </w:r>
            <w:proofErr w:type="spellEnd"/>
          </w:p>
        </w:tc>
      </w:tr>
      <w:tr w:rsidR="00FE7B60" w:rsidRPr="003962A1" w:rsidTr="00FE7B60">
        <w:trPr>
          <w:tblCellSpacing w:w="7" w:type="dxa"/>
        </w:trPr>
        <w:tc>
          <w:tcPr>
            <w:tcW w:w="1436" w:type="pct"/>
            <w:shd w:val="clear" w:color="auto" w:fill="FFFF99"/>
            <w:hideMark/>
          </w:tcPr>
          <w:p w:rsidR="00FE7B60" w:rsidRPr="003962A1" w:rsidRDefault="00FE7B60" w:rsidP="00FE7B6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3962A1">
              <w:rPr>
                <w:rFonts w:ascii="Arial Unicode MS" w:eastAsia="Arial Unicode MS" w:hAnsi="Arial Unicode MS" w:cs="Arial Unicode MS" w:hint="eastAsia"/>
                <w:color w:val="000000"/>
              </w:rPr>
              <w:t>Metals</w:t>
            </w:r>
          </w:p>
        </w:tc>
        <w:tc>
          <w:tcPr>
            <w:tcW w:w="3541" w:type="pct"/>
            <w:shd w:val="clear" w:color="auto" w:fill="FFFF99"/>
            <w:hideMark/>
          </w:tcPr>
          <w:p w:rsidR="00FE7B60" w:rsidRPr="003962A1" w:rsidRDefault="00FE7B60" w:rsidP="00FE7B6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3962A1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shiny, good conductor of </w:t>
            </w:r>
            <w:proofErr w:type="spellStart"/>
            <w:r w:rsidRPr="003962A1">
              <w:rPr>
                <w:rFonts w:ascii="Arial Unicode MS" w:eastAsia="Arial Unicode MS" w:hAnsi="Arial Unicode MS" w:cs="Arial Unicode MS" w:hint="eastAsia"/>
                <w:color w:val="000000"/>
              </w:rPr>
              <w:t>electricty</w:t>
            </w:r>
            <w:proofErr w:type="spellEnd"/>
            <w:r w:rsidRPr="003962A1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and heat, malleable (can be hammered into sheets)</w:t>
            </w:r>
          </w:p>
        </w:tc>
      </w:tr>
      <w:tr w:rsidR="00FE7B60" w:rsidRPr="003962A1" w:rsidTr="00FE7B60">
        <w:trPr>
          <w:tblCellSpacing w:w="7" w:type="dxa"/>
        </w:trPr>
        <w:tc>
          <w:tcPr>
            <w:tcW w:w="1436" w:type="pct"/>
            <w:shd w:val="clear" w:color="auto" w:fill="FFFFCC"/>
            <w:hideMark/>
          </w:tcPr>
          <w:p w:rsidR="00FE7B60" w:rsidRPr="003962A1" w:rsidRDefault="00FE7B60" w:rsidP="00FE7B6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3962A1">
              <w:rPr>
                <w:rFonts w:ascii="Arial Unicode MS" w:eastAsia="Arial Unicode MS" w:hAnsi="Arial Unicode MS" w:cs="Arial Unicode MS" w:hint="eastAsia"/>
                <w:color w:val="000000"/>
              </w:rPr>
              <w:t>Nonmetals</w:t>
            </w:r>
          </w:p>
        </w:tc>
        <w:tc>
          <w:tcPr>
            <w:tcW w:w="3541" w:type="pct"/>
            <w:shd w:val="clear" w:color="auto" w:fill="FFFFCC"/>
            <w:hideMark/>
          </w:tcPr>
          <w:p w:rsidR="00FE7B60" w:rsidRPr="003962A1" w:rsidRDefault="00FE7B60" w:rsidP="00FE7B6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3962A1">
              <w:rPr>
                <w:rFonts w:ascii="Arial Unicode MS" w:eastAsia="Arial Unicode MS" w:hAnsi="Arial Unicode MS" w:cs="Arial Unicode MS" w:hint="eastAsia"/>
                <w:color w:val="000000"/>
              </w:rPr>
              <w:t>dull, poor conductors of electricity, brittle</w:t>
            </w:r>
          </w:p>
        </w:tc>
      </w:tr>
      <w:tr w:rsidR="00FE7B60" w:rsidRPr="003962A1" w:rsidTr="00FE7B60">
        <w:trPr>
          <w:tblCellSpacing w:w="7" w:type="dxa"/>
        </w:trPr>
        <w:tc>
          <w:tcPr>
            <w:tcW w:w="1436" w:type="pct"/>
            <w:shd w:val="clear" w:color="auto" w:fill="FFFF99"/>
            <w:hideMark/>
          </w:tcPr>
          <w:p w:rsidR="00FE7B60" w:rsidRPr="003962A1" w:rsidRDefault="00FE7B60" w:rsidP="00FE7B6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3962A1">
              <w:rPr>
                <w:rFonts w:ascii="Arial Unicode MS" w:eastAsia="Arial Unicode MS" w:hAnsi="Arial Unicode MS" w:cs="Arial Unicode MS" w:hint="eastAsia"/>
                <w:color w:val="000000"/>
              </w:rPr>
              <w:t>Metalloids</w:t>
            </w:r>
          </w:p>
        </w:tc>
        <w:tc>
          <w:tcPr>
            <w:tcW w:w="3541" w:type="pct"/>
            <w:shd w:val="clear" w:color="auto" w:fill="FFFF99"/>
            <w:hideMark/>
          </w:tcPr>
          <w:p w:rsidR="00FE7B60" w:rsidRPr="003962A1" w:rsidRDefault="00FE7B60" w:rsidP="00FE7B6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3962A1">
              <w:rPr>
                <w:rFonts w:ascii="Arial Unicode MS" w:eastAsia="Arial Unicode MS" w:hAnsi="Arial Unicode MS" w:cs="Arial Unicode MS" w:hint="eastAsia"/>
                <w:color w:val="000000"/>
              </w:rPr>
              <w:t>Some are shiny and some dull, some can conduct heat and electricity</w:t>
            </w:r>
          </w:p>
        </w:tc>
      </w:tr>
      <w:tr w:rsidR="00FE7B60" w:rsidRPr="003962A1" w:rsidTr="00FE7B60">
        <w:trPr>
          <w:tblCellSpacing w:w="7" w:type="dxa"/>
        </w:trPr>
        <w:tc>
          <w:tcPr>
            <w:tcW w:w="1436" w:type="pct"/>
            <w:shd w:val="clear" w:color="auto" w:fill="FFFFCC"/>
            <w:hideMark/>
          </w:tcPr>
          <w:p w:rsidR="00FE7B60" w:rsidRPr="005D39D2" w:rsidRDefault="00FE7B60" w:rsidP="00FE7B6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5D39D2">
              <w:rPr>
                <w:rFonts w:ascii="Arial Unicode MS" w:eastAsia="Arial Unicode MS" w:hAnsi="Arial Unicode MS" w:cs="Arial Unicode MS" w:hint="eastAsia"/>
                <w:color w:val="000000"/>
              </w:rPr>
              <w:t>Compound</w:t>
            </w:r>
          </w:p>
        </w:tc>
        <w:tc>
          <w:tcPr>
            <w:tcW w:w="3541" w:type="pct"/>
            <w:shd w:val="clear" w:color="auto" w:fill="FFFFCC"/>
            <w:hideMark/>
          </w:tcPr>
          <w:p w:rsidR="00FE7B60" w:rsidRPr="005D39D2" w:rsidRDefault="00FE7B60" w:rsidP="00FE7B6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5D39D2">
              <w:rPr>
                <w:rFonts w:ascii="Arial Unicode MS" w:eastAsia="Arial Unicode MS" w:hAnsi="Arial Unicode MS" w:cs="Arial Unicode MS" w:hint="eastAsia"/>
                <w:color w:val="000000"/>
              </w:rPr>
              <w:t>pure substance composed of two or more elements - chemically combined</w:t>
            </w:r>
          </w:p>
        </w:tc>
      </w:tr>
      <w:tr w:rsidR="00FE7B60" w:rsidRPr="003962A1" w:rsidTr="00FE7B60">
        <w:trPr>
          <w:tblCellSpacing w:w="7" w:type="dxa"/>
        </w:trPr>
        <w:tc>
          <w:tcPr>
            <w:tcW w:w="1436" w:type="pct"/>
            <w:shd w:val="clear" w:color="auto" w:fill="FFFF99"/>
            <w:hideMark/>
          </w:tcPr>
          <w:p w:rsidR="00FE7B60" w:rsidRPr="003962A1" w:rsidRDefault="00FE7B60" w:rsidP="00FE7B6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3962A1">
              <w:rPr>
                <w:rFonts w:ascii="Arial Unicode MS" w:eastAsia="Arial Unicode MS" w:hAnsi="Arial Unicode MS" w:cs="Arial Unicode MS" w:hint="eastAsia"/>
                <w:color w:val="000000"/>
              </w:rPr>
              <w:t>Example of Compound</w:t>
            </w:r>
          </w:p>
        </w:tc>
        <w:tc>
          <w:tcPr>
            <w:tcW w:w="3541" w:type="pct"/>
            <w:shd w:val="clear" w:color="auto" w:fill="FFFF99"/>
            <w:hideMark/>
          </w:tcPr>
          <w:p w:rsidR="00FE7B60" w:rsidRPr="003962A1" w:rsidRDefault="00FE7B60" w:rsidP="00FE7B6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3962A1">
              <w:rPr>
                <w:rFonts w:ascii="Arial Unicode MS" w:eastAsia="Arial Unicode MS" w:hAnsi="Arial Unicode MS" w:cs="Arial Unicode MS" w:hint="eastAsia"/>
                <w:color w:val="000000"/>
              </w:rPr>
              <w:t>NaCl</w:t>
            </w:r>
            <w:proofErr w:type="spellEnd"/>
            <w:r w:rsidRPr="003962A1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is made with sodium (Na) + chlorine (Cl)</w:t>
            </w:r>
          </w:p>
        </w:tc>
      </w:tr>
      <w:tr w:rsidR="00FE7B60" w:rsidRPr="003962A1" w:rsidTr="00FE7B60">
        <w:trPr>
          <w:tblCellSpacing w:w="7" w:type="dxa"/>
        </w:trPr>
        <w:tc>
          <w:tcPr>
            <w:tcW w:w="1436" w:type="pct"/>
            <w:shd w:val="clear" w:color="auto" w:fill="FFFFCC"/>
            <w:hideMark/>
          </w:tcPr>
          <w:p w:rsidR="00FE7B60" w:rsidRPr="005D39D2" w:rsidRDefault="00FE7B60" w:rsidP="00FE7B6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5D39D2">
              <w:rPr>
                <w:rFonts w:ascii="Arial Unicode MS" w:eastAsia="Arial Unicode MS" w:hAnsi="Arial Unicode MS" w:cs="Arial Unicode MS" w:hint="eastAsia"/>
                <w:color w:val="000000"/>
              </w:rPr>
              <w:t>Mixture</w:t>
            </w:r>
          </w:p>
        </w:tc>
        <w:tc>
          <w:tcPr>
            <w:tcW w:w="3541" w:type="pct"/>
            <w:shd w:val="clear" w:color="auto" w:fill="FFFFCC"/>
            <w:hideMark/>
          </w:tcPr>
          <w:p w:rsidR="00FE7B60" w:rsidRPr="005D39D2" w:rsidRDefault="00FE7B60" w:rsidP="00FE7B6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5D39D2">
              <w:rPr>
                <w:rFonts w:ascii="Arial Unicode MS" w:eastAsia="Arial Unicode MS" w:hAnsi="Arial Unicode MS" w:cs="Arial Unicode MS" w:hint="eastAsia"/>
                <w:color w:val="000000"/>
              </w:rPr>
              <w:t>Combination of two or more substances - not chemically combined</w:t>
            </w:r>
          </w:p>
        </w:tc>
      </w:tr>
      <w:tr w:rsidR="00FE7B60" w:rsidRPr="003962A1" w:rsidTr="00FE7B60">
        <w:trPr>
          <w:tblCellSpacing w:w="7" w:type="dxa"/>
        </w:trPr>
        <w:tc>
          <w:tcPr>
            <w:tcW w:w="1436" w:type="pct"/>
            <w:shd w:val="clear" w:color="auto" w:fill="FFFF99"/>
            <w:hideMark/>
          </w:tcPr>
          <w:p w:rsidR="00FE7B60" w:rsidRPr="005D39D2" w:rsidRDefault="00FE7B60" w:rsidP="00FE7B6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5D39D2">
              <w:rPr>
                <w:rFonts w:ascii="Arial Unicode MS" w:eastAsia="Arial Unicode MS" w:hAnsi="Arial Unicode MS" w:cs="Arial Unicode MS" w:hint="eastAsia"/>
                <w:color w:val="000000"/>
              </w:rPr>
              <w:t>Solution</w:t>
            </w:r>
          </w:p>
        </w:tc>
        <w:tc>
          <w:tcPr>
            <w:tcW w:w="3541" w:type="pct"/>
            <w:shd w:val="clear" w:color="auto" w:fill="FFFF99"/>
            <w:hideMark/>
          </w:tcPr>
          <w:p w:rsidR="00FE7B60" w:rsidRPr="005D39D2" w:rsidRDefault="00FE7B60" w:rsidP="00FE7B6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5D39D2">
              <w:rPr>
                <w:rFonts w:ascii="Arial Unicode MS" w:eastAsia="Arial Unicode MS" w:hAnsi="Arial Unicode MS" w:cs="Arial Unicode MS" w:hint="eastAsia"/>
                <w:color w:val="000000"/>
              </w:rPr>
              <w:t>a mixture that appears to be a single substance</w:t>
            </w:r>
          </w:p>
        </w:tc>
      </w:tr>
      <w:tr w:rsidR="00FE7B60" w:rsidRPr="003962A1" w:rsidTr="00FE7B60">
        <w:trPr>
          <w:tblCellSpacing w:w="7" w:type="dxa"/>
        </w:trPr>
        <w:tc>
          <w:tcPr>
            <w:tcW w:w="1436" w:type="pct"/>
            <w:shd w:val="clear" w:color="auto" w:fill="FFFFCC"/>
            <w:hideMark/>
          </w:tcPr>
          <w:p w:rsidR="00FE7B60" w:rsidRPr="005D39D2" w:rsidRDefault="00FE7B60" w:rsidP="00FE7B6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5D39D2">
              <w:rPr>
                <w:rFonts w:ascii="Arial Unicode MS" w:eastAsia="Arial Unicode MS" w:hAnsi="Arial Unicode MS" w:cs="Arial Unicode MS" w:hint="eastAsia"/>
                <w:color w:val="000000"/>
              </w:rPr>
              <w:t>How a solution is made</w:t>
            </w:r>
          </w:p>
        </w:tc>
        <w:tc>
          <w:tcPr>
            <w:tcW w:w="3541" w:type="pct"/>
            <w:shd w:val="clear" w:color="auto" w:fill="FFFFCC"/>
            <w:hideMark/>
          </w:tcPr>
          <w:p w:rsidR="00FE7B60" w:rsidRPr="005D39D2" w:rsidRDefault="00FE7B60" w:rsidP="00FE7B6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5D39D2">
              <w:rPr>
                <w:rFonts w:ascii="Arial Unicode MS" w:eastAsia="Arial Unicode MS" w:hAnsi="Arial Unicode MS" w:cs="Arial Unicode MS" w:hint="eastAsia"/>
                <w:color w:val="000000"/>
              </w:rPr>
              <w:t>Dissolving one substance into another (ex. salt water)</w:t>
            </w:r>
          </w:p>
        </w:tc>
      </w:tr>
      <w:tr w:rsidR="00FE7B60" w:rsidRPr="003962A1" w:rsidTr="00FE7B60">
        <w:trPr>
          <w:tblCellSpacing w:w="7" w:type="dxa"/>
        </w:trPr>
        <w:tc>
          <w:tcPr>
            <w:tcW w:w="1436" w:type="pct"/>
            <w:shd w:val="clear" w:color="auto" w:fill="FFFF99"/>
            <w:hideMark/>
          </w:tcPr>
          <w:p w:rsidR="00FE7B60" w:rsidRPr="005D39D2" w:rsidRDefault="00FE7B60" w:rsidP="00FE7B6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5D39D2">
              <w:rPr>
                <w:rFonts w:ascii="Arial Unicode MS" w:eastAsia="Arial Unicode MS" w:hAnsi="Arial Unicode MS" w:cs="Arial Unicode MS" w:hint="eastAsia"/>
                <w:color w:val="000000"/>
              </w:rPr>
              <w:t>Chemistry</w:t>
            </w:r>
          </w:p>
        </w:tc>
        <w:tc>
          <w:tcPr>
            <w:tcW w:w="3541" w:type="pct"/>
            <w:shd w:val="clear" w:color="auto" w:fill="FFFF99"/>
            <w:hideMark/>
          </w:tcPr>
          <w:p w:rsidR="00FE7B60" w:rsidRPr="005D39D2" w:rsidRDefault="00FE7B60" w:rsidP="00FE7B6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5D39D2">
              <w:rPr>
                <w:rFonts w:ascii="Arial Unicode MS" w:eastAsia="Arial Unicode MS" w:hAnsi="Arial Unicode MS" w:cs="Arial Unicode MS" w:hint="eastAsia"/>
                <w:color w:val="000000"/>
              </w:rPr>
              <w:t>The study of matter</w:t>
            </w:r>
          </w:p>
        </w:tc>
      </w:tr>
      <w:tr w:rsidR="00FE7B60" w:rsidRPr="003962A1" w:rsidTr="00FE7B60">
        <w:trPr>
          <w:tblCellSpacing w:w="7" w:type="dxa"/>
        </w:trPr>
        <w:tc>
          <w:tcPr>
            <w:tcW w:w="1436" w:type="pct"/>
            <w:shd w:val="clear" w:color="auto" w:fill="FFFFCC"/>
            <w:hideMark/>
          </w:tcPr>
          <w:p w:rsidR="00FE7B60" w:rsidRPr="005D39D2" w:rsidRDefault="00FE7B60" w:rsidP="00FE7B6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5D39D2">
              <w:rPr>
                <w:rFonts w:ascii="Arial Unicode MS" w:eastAsia="Arial Unicode MS" w:hAnsi="Arial Unicode MS" w:cs="Arial Unicode MS" w:hint="eastAsia"/>
                <w:color w:val="000000"/>
              </w:rPr>
              <w:t>Solute</w:t>
            </w:r>
          </w:p>
        </w:tc>
        <w:tc>
          <w:tcPr>
            <w:tcW w:w="3541" w:type="pct"/>
            <w:shd w:val="clear" w:color="auto" w:fill="FFFFCC"/>
            <w:hideMark/>
          </w:tcPr>
          <w:p w:rsidR="00FE7B60" w:rsidRPr="005D39D2" w:rsidRDefault="00FE7B60" w:rsidP="00FE7B6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5D39D2">
              <w:rPr>
                <w:rFonts w:ascii="Arial Unicode MS" w:eastAsia="Arial Unicode MS" w:hAnsi="Arial Unicode MS" w:cs="Arial Unicode MS" w:hint="eastAsia"/>
                <w:color w:val="000000"/>
              </w:rPr>
              <w:t>the solid (salt) that is dissolved into a solvent</w:t>
            </w:r>
          </w:p>
        </w:tc>
      </w:tr>
      <w:tr w:rsidR="00FE7B60" w:rsidRPr="003962A1" w:rsidTr="00FE7B60">
        <w:trPr>
          <w:tblCellSpacing w:w="7" w:type="dxa"/>
        </w:trPr>
        <w:tc>
          <w:tcPr>
            <w:tcW w:w="1436" w:type="pct"/>
            <w:shd w:val="clear" w:color="auto" w:fill="FFFF99"/>
            <w:hideMark/>
          </w:tcPr>
          <w:p w:rsidR="00FE7B60" w:rsidRPr="005D39D2" w:rsidRDefault="00FE7B60" w:rsidP="00FE7B6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5D39D2">
              <w:rPr>
                <w:rFonts w:ascii="Arial Unicode MS" w:eastAsia="Arial Unicode MS" w:hAnsi="Arial Unicode MS" w:cs="Arial Unicode MS" w:hint="eastAsia"/>
                <w:color w:val="000000"/>
              </w:rPr>
              <w:t>Solvent</w:t>
            </w:r>
          </w:p>
        </w:tc>
        <w:tc>
          <w:tcPr>
            <w:tcW w:w="3541" w:type="pct"/>
            <w:shd w:val="clear" w:color="auto" w:fill="FFFF99"/>
            <w:hideMark/>
          </w:tcPr>
          <w:p w:rsidR="00FE7B60" w:rsidRPr="005D39D2" w:rsidRDefault="00FE7B60" w:rsidP="00FE7B6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5D39D2">
              <w:rPr>
                <w:rFonts w:ascii="Arial Unicode MS" w:eastAsia="Arial Unicode MS" w:hAnsi="Arial Unicode MS" w:cs="Arial Unicode MS" w:hint="eastAsia"/>
                <w:color w:val="000000"/>
              </w:rPr>
              <w:t>the liquid in a solution (water)</w:t>
            </w:r>
          </w:p>
        </w:tc>
      </w:tr>
      <w:tr w:rsidR="00FE7B60" w:rsidRPr="003962A1" w:rsidTr="00FE7B60">
        <w:trPr>
          <w:tblCellSpacing w:w="7" w:type="dxa"/>
        </w:trPr>
        <w:tc>
          <w:tcPr>
            <w:tcW w:w="1436" w:type="pct"/>
            <w:shd w:val="clear" w:color="auto" w:fill="FFFFCC"/>
            <w:hideMark/>
          </w:tcPr>
          <w:p w:rsidR="00FE7B60" w:rsidRPr="005D39D2" w:rsidRDefault="00FE7B60" w:rsidP="00FE7B6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5D39D2">
              <w:rPr>
                <w:rFonts w:ascii="Arial Unicode MS" w:eastAsia="Arial Unicode MS" w:hAnsi="Arial Unicode MS" w:cs="Arial Unicode MS" w:hint="eastAsia"/>
                <w:color w:val="000000"/>
              </w:rPr>
              <w:t>Suspension</w:t>
            </w:r>
          </w:p>
        </w:tc>
        <w:tc>
          <w:tcPr>
            <w:tcW w:w="3541" w:type="pct"/>
            <w:shd w:val="clear" w:color="auto" w:fill="FFFFCC"/>
            <w:hideMark/>
          </w:tcPr>
          <w:p w:rsidR="00FE7B60" w:rsidRPr="005D39D2" w:rsidRDefault="00FE7B60" w:rsidP="00FE7B6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5D39D2">
              <w:rPr>
                <w:rFonts w:ascii="Arial Unicode MS" w:eastAsia="Arial Unicode MS" w:hAnsi="Arial Unicode MS" w:cs="Arial Unicode MS" w:hint="eastAsia"/>
                <w:color w:val="000000"/>
              </w:rPr>
              <w:t>a mixture in which particles are spread throughout a liquid but will eventually settle out.</w:t>
            </w:r>
            <w:bookmarkStart w:id="0" w:name="_GoBack"/>
            <w:bookmarkEnd w:id="0"/>
          </w:p>
        </w:tc>
      </w:tr>
      <w:tr w:rsidR="00FE7B60" w:rsidRPr="003962A1" w:rsidTr="00FE7B60">
        <w:trPr>
          <w:tblCellSpacing w:w="7" w:type="dxa"/>
        </w:trPr>
        <w:tc>
          <w:tcPr>
            <w:tcW w:w="1436" w:type="pct"/>
            <w:shd w:val="clear" w:color="auto" w:fill="FFFF99"/>
            <w:hideMark/>
          </w:tcPr>
          <w:p w:rsidR="00FE7B60" w:rsidRPr="003962A1" w:rsidRDefault="00FE7B60" w:rsidP="00FE7B6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3962A1">
              <w:rPr>
                <w:rFonts w:ascii="Arial Unicode MS" w:eastAsia="Arial Unicode MS" w:hAnsi="Arial Unicode MS" w:cs="Arial Unicode MS" w:hint="eastAsia"/>
                <w:color w:val="000000"/>
              </w:rPr>
              <w:t>Atom</w:t>
            </w:r>
          </w:p>
        </w:tc>
        <w:tc>
          <w:tcPr>
            <w:tcW w:w="3541" w:type="pct"/>
            <w:shd w:val="clear" w:color="auto" w:fill="FFFF99"/>
            <w:hideMark/>
          </w:tcPr>
          <w:p w:rsidR="00FE7B60" w:rsidRPr="003962A1" w:rsidRDefault="00FE7B60" w:rsidP="00FE7B6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3962A1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the smallest unit of an </w:t>
            </w:r>
            <w:r w:rsidR="009823C8" w:rsidRPr="003962A1">
              <w:rPr>
                <w:rFonts w:ascii="Arial Unicode MS" w:eastAsia="Arial Unicode MS" w:hAnsi="Arial Unicode MS" w:cs="Arial Unicode MS" w:hint="eastAsia"/>
                <w:color w:val="000000"/>
              </w:rPr>
              <w:t>ele</w:t>
            </w:r>
            <w:r w:rsidRPr="003962A1">
              <w:rPr>
                <w:rFonts w:ascii="Arial Unicode MS" w:eastAsia="Arial Unicode MS" w:hAnsi="Arial Unicode MS" w:cs="Arial Unicode MS" w:hint="eastAsia"/>
                <w:color w:val="000000"/>
              </w:rPr>
              <w:t>ment that maintains the properties of that element.</w:t>
            </w:r>
          </w:p>
        </w:tc>
      </w:tr>
    </w:tbl>
    <w:p w:rsidR="00FE7B60" w:rsidRPr="003962A1" w:rsidRDefault="00FE7B60"/>
    <w:sectPr w:rsidR="00FE7B60" w:rsidRPr="003962A1" w:rsidSect="006A50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B60" w:rsidRDefault="00FE7B60" w:rsidP="00FE7B60">
      <w:pPr>
        <w:spacing w:after="0" w:line="240" w:lineRule="auto"/>
      </w:pPr>
      <w:r>
        <w:separator/>
      </w:r>
    </w:p>
  </w:endnote>
  <w:endnote w:type="continuationSeparator" w:id="0">
    <w:p w:rsidR="00FE7B60" w:rsidRDefault="00FE7B60" w:rsidP="00FE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405" w:rsidRDefault="00CD1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405" w:rsidRDefault="00CD14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405" w:rsidRDefault="00CD14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B60" w:rsidRDefault="00FE7B60" w:rsidP="00FE7B60">
      <w:pPr>
        <w:spacing w:after="0" w:line="240" w:lineRule="auto"/>
      </w:pPr>
      <w:r>
        <w:separator/>
      </w:r>
    </w:p>
  </w:footnote>
  <w:footnote w:type="continuationSeparator" w:id="0">
    <w:p w:rsidR="00FE7B60" w:rsidRDefault="00FE7B60" w:rsidP="00FE7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405" w:rsidRDefault="00CD1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B60" w:rsidRDefault="00CD1405">
    <w:pPr>
      <w:pStyle w:val="Header"/>
    </w:pPr>
    <w:r>
      <w:rPr>
        <w:sz w:val="28"/>
        <w:szCs w:val="28"/>
      </w:rPr>
      <w:t>Matter Part 3</w:t>
    </w:r>
    <w:r w:rsidR="00FE7B60" w:rsidRPr="00FE7B60">
      <w:rPr>
        <w:sz w:val="28"/>
        <w:szCs w:val="28"/>
      </w:rPr>
      <w:t xml:space="preserve"> Vocabulary</w:t>
    </w:r>
    <w:r w:rsidR="00FE7B60" w:rsidRPr="00FE7B60">
      <w:rPr>
        <w:sz w:val="28"/>
        <w:szCs w:val="28"/>
      </w:rPr>
      <w:ptab w:relativeTo="margin" w:alignment="center" w:leader="none"/>
    </w:r>
    <w:r w:rsidR="00FE7B60" w:rsidRPr="00FE7B60">
      <w:rPr>
        <w:sz w:val="28"/>
        <w:szCs w:val="28"/>
      </w:rPr>
      <w:ptab w:relativeTo="margin" w:alignment="right" w:leader="none"/>
    </w:r>
    <w:r w:rsidR="00FE7B60" w:rsidRPr="00FE7B60">
      <w:rPr>
        <w:sz w:val="28"/>
        <w:szCs w:val="28"/>
      </w:rPr>
      <w:t>Name</w:t>
    </w:r>
    <w:r w:rsidR="00FE7B60">
      <w:t xml:space="preserve"> 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405" w:rsidRDefault="00CD14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B60"/>
    <w:rsid w:val="003962A1"/>
    <w:rsid w:val="00462C86"/>
    <w:rsid w:val="005D39D2"/>
    <w:rsid w:val="006A505A"/>
    <w:rsid w:val="009823C8"/>
    <w:rsid w:val="00B97D4A"/>
    <w:rsid w:val="00CD1405"/>
    <w:rsid w:val="00D72A5C"/>
    <w:rsid w:val="00DB4E81"/>
    <w:rsid w:val="00FE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5F644A-DA96-4380-B5DD-A9E9EBCA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7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B60"/>
  </w:style>
  <w:style w:type="paragraph" w:styleId="Footer">
    <w:name w:val="footer"/>
    <w:basedOn w:val="Normal"/>
    <w:link w:val="FooterChar"/>
    <w:uiPriority w:val="99"/>
    <w:semiHidden/>
    <w:unhideWhenUsed/>
    <w:rsid w:val="00FE7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B60"/>
  </w:style>
  <w:style w:type="paragraph" w:styleId="BalloonText">
    <w:name w:val="Balloon Text"/>
    <w:basedOn w:val="Normal"/>
    <w:link w:val="BalloonTextChar"/>
    <w:uiPriority w:val="99"/>
    <w:semiHidden/>
    <w:unhideWhenUsed/>
    <w:rsid w:val="00FE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mfcsd</dc:creator>
  <cp:lastModifiedBy>Dadante, Brian</cp:lastModifiedBy>
  <cp:revision>6</cp:revision>
  <cp:lastPrinted>2018-03-01T19:34:00Z</cp:lastPrinted>
  <dcterms:created xsi:type="dcterms:W3CDTF">2013-11-19T15:35:00Z</dcterms:created>
  <dcterms:modified xsi:type="dcterms:W3CDTF">2018-03-01T19:44:00Z</dcterms:modified>
</cp:coreProperties>
</file>